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52" w:rsidRDefault="00D73852" w:rsidP="00D73852">
      <w:pPr>
        <w:pStyle w:val="Titolo2"/>
        <w:ind w:left="1572"/>
      </w:pPr>
      <w:r>
        <w:rPr>
          <w:spacing w:val="-3"/>
        </w:rPr>
        <w:t>SCHEDA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8"/>
        </w:rPr>
        <w:t xml:space="preserve"> </w:t>
      </w:r>
      <w:r>
        <w:rPr>
          <w:spacing w:val="-3"/>
        </w:rPr>
        <w:t>AUTOVALUTAZIONE</w:t>
      </w:r>
      <w:r>
        <w:rPr>
          <w:spacing w:val="-7"/>
        </w:rPr>
        <w:t xml:space="preserve"> </w:t>
      </w:r>
      <w:r>
        <w:rPr>
          <w:spacing w:val="-2"/>
        </w:rPr>
        <w:t>SUPPORTO</w:t>
      </w:r>
      <w:r>
        <w:rPr>
          <w:spacing w:val="-6"/>
        </w:rPr>
        <w:t xml:space="preserve"> </w:t>
      </w:r>
      <w:r>
        <w:rPr>
          <w:spacing w:val="-2"/>
        </w:rPr>
        <w:t>TENICO-AMMINISTRATIVO/AUSILIARIO</w:t>
      </w:r>
    </w:p>
    <w:p w:rsidR="00D73852" w:rsidRPr="00E8444E" w:rsidRDefault="00D73852" w:rsidP="00E8444E">
      <w:pPr>
        <w:spacing w:line="241" w:lineRule="exact"/>
        <w:ind w:left="222"/>
        <w:rPr>
          <w:b/>
          <w:sz w:val="20"/>
        </w:rPr>
        <w:sectPr w:rsidR="00D73852" w:rsidRPr="00E844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30" w:h="16850"/>
          <w:pgMar w:top="3420" w:right="380" w:bottom="1460" w:left="780" w:header="341" w:footer="1261" w:gutter="0"/>
          <w:cols w:num="2" w:space="720" w:equalWidth="0">
            <w:col w:w="9017" w:space="40"/>
            <w:col w:w="1713"/>
          </w:cols>
        </w:sectPr>
      </w:pPr>
      <w:r>
        <w:br w:type="column"/>
      </w:r>
      <w:r>
        <w:rPr>
          <w:b/>
          <w:sz w:val="20"/>
          <w:shd w:val="clear" w:color="auto" w:fill="FFD964"/>
        </w:rPr>
        <w:lastRenderedPageBreak/>
        <w:t>ALL.</w:t>
      </w:r>
      <w:r>
        <w:rPr>
          <w:b/>
          <w:spacing w:val="-6"/>
          <w:sz w:val="20"/>
          <w:shd w:val="clear" w:color="auto" w:fill="FFD964"/>
        </w:rPr>
        <w:t xml:space="preserve"> </w:t>
      </w:r>
      <w:r w:rsidR="008D304F">
        <w:rPr>
          <w:b/>
          <w:sz w:val="20"/>
          <w:shd w:val="clear" w:color="auto" w:fill="FFD964"/>
        </w:rPr>
        <w:t>C</w:t>
      </w:r>
    </w:p>
    <w:p w:rsidR="00D73852" w:rsidRPr="00E8444E" w:rsidRDefault="00E8444E" w:rsidP="00D73852">
      <w:pPr>
        <w:spacing w:after="2"/>
        <w:ind w:left="766" w:right="894"/>
        <w:jc w:val="center"/>
        <w:rPr>
          <w:b/>
          <w:bCs/>
          <w:spacing w:val="-2"/>
        </w:rPr>
      </w:pPr>
      <w:r w:rsidRPr="00E8444E">
        <w:rPr>
          <w:b/>
          <w:bCs/>
          <w:spacing w:val="-2"/>
        </w:rPr>
        <w:lastRenderedPageBreak/>
        <w:t xml:space="preserve">PROGETTO PNRR M4C1I2.1-2023-1222-P-45467 “FORMAZIONE SULLA TRANSIZIONE DIGITALE DEL PERSONALE SCOLASTICO” </w:t>
      </w:r>
    </w:p>
    <w:tbl>
      <w:tblPr>
        <w:tblStyle w:val="TableNormal"/>
        <w:tblW w:w="0" w:type="auto"/>
        <w:tblInd w:w="5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280"/>
        <w:gridCol w:w="2480"/>
        <w:gridCol w:w="1081"/>
        <w:gridCol w:w="1426"/>
      </w:tblGrid>
      <w:tr w:rsidR="008D304F" w:rsidTr="005A62AC">
        <w:trPr>
          <w:trHeight w:val="946"/>
        </w:trPr>
        <w:tc>
          <w:tcPr>
            <w:tcW w:w="941" w:type="dxa"/>
            <w:shd w:val="clear" w:color="auto" w:fill="BCD5EC"/>
          </w:tcPr>
          <w:p w:rsidR="008D304F" w:rsidRPr="009D6155" w:rsidRDefault="008D304F" w:rsidP="005A62A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8D304F" w:rsidRPr="009D6155" w:rsidRDefault="008D304F" w:rsidP="005A62AC">
            <w:pPr>
              <w:pStyle w:val="TableParagraph"/>
              <w:spacing w:before="10"/>
              <w:rPr>
                <w:b/>
                <w:sz w:val="16"/>
                <w:lang w:val="it-IT"/>
              </w:rPr>
            </w:pPr>
          </w:p>
          <w:p w:rsidR="008D304F" w:rsidRDefault="008D304F" w:rsidP="005A62AC">
            <w:pPr>
              <w:pStyle w:val="TableParagraph"/>
              <w:ind w:left="284" w:right="10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4280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b/>
                <w:sz w:val="18"/>
              </w:rPr>
            </w:pPr>
          </w:p>
          <w:p w:rsidR="008D304F" w:rsidRDefault="008D304F" w:rsidP="005A62AC">
            <w:pPr>
              <w:pStyle w:val="TableParagraph"/>
              <w:spacing w:before="122"/>
              <w:ind w:left="1644" w:right="1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studio*</w:t>
            </w:r>
          </w:p>
        </w:tc>
        <w:tc>
          <w:tcPr>
            <w:tcW w:w="2480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b/>
                <w:sz w:val="18"/>
              </w:rPr>
            </w:pPr>
          </w:p>
          <w:p w:rsidR="008D304F" w:rsidRDefault="008D304F" w:rsidP="005A62AC">
            <w:pPr>
              <w:pStyle w:val="TableParagraph"/>
              <w:spacing w:before="122"/>
              <w:ind w:left="371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  <w:p w:rsidR="008D304F" w:rsidRDefault="008D304F" w:rsidP="005A62AC">
            <w:pPr>
              <w:pStyle w:val="TableParagraph"/>
              <w:spacing w:before="118"/>
              <w:ind w:left="371" w:right="15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081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spacing w:before="111"/>
              <w:ind w:left="191" w:right="171" w:hanging="2"/>
              <w:jc w:val="center"/>
              <w:rPr>
                <w:b/>
                <w:sz w:val="16"/>
                <w:lang w:val="it-IT"/>
              </w:rPr>
            </w:pPr>
            <w:r w:rsidRPr="008F17C8">
              <w:rPr>
                <w:b/>
                <w:sz w:val="14"/>
                <w:lang w:val="it-IT"/>
              </w:rPr>
              <w:t>Punti</w:t>
            </w:r>
            <w:r w:rsidRPr="008F17C8">
              <w:rPr>
                <w:b/>
                <w:spacing w:val="1"/>
                <w:sz w:val="14"/>
                <w:lang w:val="it-IT"/>
              </w:rPr>
              <w:t xml:space="preserve"> </w:t>
            </w:r>
            <w:r w:rsidRPr="008F17C8">
              <w:rPr>
                <w:b/>
                <w:spacing w:val="-1"/>
                <w:sz w:val="14"/>
                <w:lang w:val="it-IT"/>
              </w:rPr>
              <w:t>determina</w:t>
            </w:r>
            <w:r w:rsidRPr="008F17C8">
              <w:rPr>
                <w:b/>
                <w:spacing w:val="-34"/>
                <w:sz w:val="14"/>
                <w:lang w:val="it-IT"/>
              </w:rPr>
              <w:t xml:space="preserve"> </w:t>
            </w:r>
            <w:r w:rsidRPr="008F17C8">
              <w:rPr>
                <w:b/>
                <w:sz w:val="14"/>
                <w:lang w:val="it-IT"/>
              </w:rPr>
              <w:t>ti dal</w:t>
            </w:r>
            <w:r w:rsidRPr="008F17C8">
              <w:rPr>
                <w:b/>
                <w:spacing w:val="1"/>
                <w:sz w:val="14"/>
                <w:lang w:val="it-IT"/>
              </w:rPr>
              <w:t xml:space="preserve"> </w:t>
            </w:r>
            <w:r w:rsidRPr="008F17C8">
              <w:rPr>
                <w:b/>
                <w:sz w:val="14"/>
                <w:lang w:val="it-IT"/>
              </w:rPr>
              <w:t>candidato</w:t>
            </w:r>
          </w:p>
        </w:tc>
        <w:tc>
          <w:tcPr>
            <w:tcW w:w="1426" w:type="dxa"/>
            <w:shd w:val="clear" w:color="auto" w:fill="BCD5EC"/>
          </w:tcPr>
          <w:p w:rsidR="008D304F" w:rsidRDefault="008D304F" w:rsidP="005A62AC">
            <w:pPr>
              <w:pStyle w:val="TableParagraph"/>
              <w:spacing w:before="111"/>
              <w:ind w:left="204" w:right="186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Riserv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scuola</w:t>
            </w:r>
          </w:p>
        </w:tc>
      </w:tr>
      <w:tr w:rsidR="008D304F" w:rsidTr="005A62AC">
        <w:trPr>
          <w:trHeight w:val="510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D304F" w:rsidRDefault="008D304F" w:rsidP="005A62AC">
            <w:pPr>
              <w:pStyle w:val="TableParagraph"/>
              <w:spacing w:before="1"/>
              <w:ind w:left="284" w:right="106"/>
              <w:jc w:val="center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4280" w:type="dxa"/>
          </w:tcPr>
          <w:p w:rsidR="008D304F" w:rsidRPr="00427A3A" w:rsidRDefault="008D304F" w:rsidP="005A62AC">
            <w:pPr>
              <w:pStyle w:val="TableParagraph"/>
              <w:spacing w:before="8"/>
              <w:ind w:left="301" w:right="797"/>
              <w:rPr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Altri</w:t>
            </w:r>
            <w:r w:rsidRPr="00445ACB">
              <w:rPr>
                <w:color w:val="000000" w:themeColor="text1"/>
                <w:spacing w:val="-7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Diplomi/Lauree</w:t>
            </w:r>
            <w:r w:rsidRPr="00445ACB">
              <w:rPr>
                <w:color w:val="000000" w:themeColor="text1"/>
                <w:spacing w:val="-5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aggiuntivi</w:t>
            </w:r>
            <w:r w:rsidRPr="00445ACB">
              <w:rPr>
                <w:color w:val="000000" w:themeColor="text1"/>
                <w:spacing w:val="-6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a</w:t>
            </w:r>
            <w:r w:rsidRPr="00445ACB">
              <w:rPr>
                <w:color w:val="000000" w:themeColor="text1"/>
                <w:spacing w:val="-6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quello</w:t>
            </w:r>
            <w:r w:rsidRPr="00445ACB">
              <w:rPr>
                <w:color w:val="000000" w:themeColor="text1"/>
                <w:spacing w:val="-7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che</w:t>
            </w:r>
            <w:r w:rsidRPr="00445ACB">
              <w:rPr>
                <w:color w:val="000000" w:themeColor="text1"/>
                <w:spacing w:val="-38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costituisce</w:t>
            </w:r>
            <w:r w:rsidRPr="00445ACB">
              <w:rPr>
                <w:color w:val="000000" w:themeColor="text1"/>
                <w:spacing w:val="-1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criterio di</w:t>
            </w:r>
            <w:r w:rsidRPr="00445ACB">
              <w:rPr>
                <w:color w:val="000000" w:themeColor="text1"/>
                <w:spacing w:val="-2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ammissibilità. (non sono valutabili diplomi di qualifica)</w:t>
            </w:r>
          </w:p>
        </w:tc>
        <w:tc>
          <w:tcPr>
            <w:tcW w:w="2480" w:type="dxa"/>
          </w:tcPr>
          <w:p w:rsidR="008D304F" w:rsidRPr="00427A3A" w:rsidRDefault="008D304F" w:rsidP="005A62AC">
            <w:pPr>
              <w:pStyle w:val="TableParagraph"/>
              <w:spacing w:before="3" w:line="254" w:lineRule="auto"/>
              <w:ind w:left="292" w:right="85" w:firstLine="79"/>
              <w:rPr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5 punti per ogni titolo</w:t>
            </w:r>
            <w:r w:rsidRPr="00445ACB">
              <w:rPr>
                <w:color w:val="000000" w:themeColor="text1"/>
                <w:spacing w:val="1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aggiuntivo oltre a quello di accesso</w:t>
            </w:r>
            <w:r w:rsidRPr="00445ACB">
              <w:rPr>
                <w:color w:val="000000" w:themeColor="text1"/>
                <w:spacing w:val="-9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fino</w:t>
            </w:r>
            <w:r w:rsidRPr="00445ACB">
              <w:rPr>
                <w:color w:val="000000" w:themeColor="text1"/>
                <w:spacing w:val="-8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max</w:t>
            </w:r>
            <w:r w:rsidRPr="00445ACB">
              <w:rPr>
                <w:color w:val="000000" w:themeColor="text1"/>
                <w:spacing w:val="-9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10</w:t>
            </w:r>
            <w:r w:rsidRPr="00445ACB">
              <w:rPr>
                <w:color w:val="000000" w:themeColor="text1"/>
                <w:spacing w:val="-10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punti</w:t>
            </w:r>
          </w:p>
        </w:tc>
        <w:tc>
          <w:tcPr>
            <w:tcW w:w="1081" w:type="dxa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D304F" w:rsidTr="005A62AC">
        <w:trPr>
          <w:trHeight w:val="630"/>
        </w:trPr>
        <w:tc>
          <w:tcPr>
            <w:tcW w:w="941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spacing w:before="6"/>
              <w:rPr>
                <w:b/>
                <w:sz w:val="21"/>
                <w:lang w:val="it-IT"/>
              </w:rPr>
            </w:pPr>
          </w:p>
          <w:p w:rsidR="008D304F" w:rsidRDefault="008D304F" w:rsidP="005A62AC">
            <w:pPr>
              <w:pStyle w:val="TableParagraph"/>
              <w:ind w:left="284" w:right="10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4280" w:type="dxa"/>
            <w:shd w:val="clear" w:color="auto" w:fill="BCD5EC"/>
          </w:tcPr>
          <w:p w:rsidR="008D304F" w:rsidRDefault="008D304F" w:rsidP="005A62AC">
            <w:pPr>
              <w:pStyle w:val="TableParagraph"/>
              <w:spacing w:line="206" w:lineRule="exact"/>
              <w:ind w:left="1586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Servizio*</w:t>
            </w:r>
          </w:p>
        </w:tc>
        <w:tc>
          <w:tcPr>
            <w:tcW w:w="2480" w:type="dxa"/>
            <w:shd w:val="clear" w:color="auto" w:fill="BCD5EC"/>
          </w:tcPr>
          <w:p w:rsidR="008D304F" w:rsidRDefault="008D304F" w:rsidP="005A62AC">
            <w:pPr>
              <w:pStyle w:val="TableParagraph"/>
              <w:spacing w:before="97"/>
              <w:ind w:left="371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  <w:p w:rsidR="008D304F" w:rsidRDefault="008D304F" w:rsidP="005A62AC">
            <w:pPr>
              <w:pStyle w:val="TableParagraph"/>
              <w:spacing w:before="85" w:line="208" w:lineRule="exact"/>
              <w:ind w:left="371" w:right="156"/>
              <w:jc w:val="center"/>
              <w:rPr>
                <w:b/>
                <w:i/>
                <w:sz w:val="18"/>
              </w:rPr>
            </w:pPr>
            <w:r w:rsidRPr="00445ACB">
              <w:rPr>
                <w:b/>
                <w:i/>
                <w:color w:val="000000" w:themeColor="text1"/>
                <w:sz w:val="18"/>
              </w:rPr>
              <w:t>MAX</w:t>
            </w:r>
            <w:r w:rsidRPr="00445ACB">
              <w:rPr>
                <w:b/>
                <w:i/>
                <w:color w:val="000000" w:themeColor="text1"/>
                <w:spacing w:val="-3"/>
                <w:sz w:val="18"/>
              </w:rPr>
              <w:t xml:space="preserve"> </w:t>
            </w:r>
            <w:r w:rsidRPr="00445ACB">
              <w:rPr>
                <w:b/>
                <w:i/>
                <w:color w:val="000000" w:themeColor="text1"/>
                <w:sz w:val="18"/>
              </w:rPr>
              <w:t>65</w:t>
            </w:r>
            <w:r w:rsidRPr="00445ACB">
              <w:rPr>
                <w:b/>
                <w:i/>
                <w:color w:val="000000" w:themeColor="text1"/>
                <w:spacing w:val="-2"/>
                <w:sz w:val="18"/>
              </w:rPr>
              <w:t xml:space="preserve"> </w:t>
            </w:r>
            <w:r w:rsidRPr="00445ACB">
              <w:rPr>
                <w:b/>
                <w:i/>
                <w:color w:val="000000" w:themeColor="text1"/>
                <w:sz w:val="18"/>
              </w:rPr>
              <w:t>PUNTI</w:t>
            </w:r>
          </w:p>
        </w:tc>
        <w:tc>
          <w:tcPr>
            <w:tcW w:w="1081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04F" w:rsidTr="005A62AC">
        <w:trPr>
          <w:trHeight w:val="490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8D304F" w:rsidRDefault="008D304F" w:rsidP="005A62AC">
            <w:pPr>
              <w:pStyle w:val="TableParagraph"/>
              <w:ind w:left="284" w:right="104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4280" w:type="dxa"/>
            <w:vAlign w:val="center"/>
          </w:tcPr>
          <w:p w:rsidR="008D304F" w:rsidRPr="00445ACB" w:rsidRDefault="008D304F" w:rsidP="005A62AC">
            <w:pPr>
              <w:pStyle w:val="TableParagraph"/>
              <w:spacing w:line="213" w:lineRule="exact"/>
              <w:ind w:left="301"/>
              <w:rPr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Beneficiario</w:t>
            </w:r>
            <w:r w:rsidRPr="00445ACB">
              <w:rPr>
                <w:color w:val="000000" w:themeColor="text1"/>
                <w:spacing w:val="-5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2^</w:t>
            </w:r>
            <w:r w:rsidRPr="00445ACB">
              <w:rPr>
                <w:color w:val="000000" w:themeColor="text1"/>
                <w:spacing w:val="-8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Posizione</w:t>
            </w:r>
            <w:r w:rsidRPr="00445ACB">
              <w:rPr>
                <w:color w:val="000000" w:themeColor="text1"/>
                <w:spacing w:val="-8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Economica (Ass Tecnici o Amministrativi)</w:t>
            </w:r>
          </w:p>
        </w:tc>
        <w:tc>
          <w:tcPr>
            <w:tcW w:w="2480" w:type="dxa"/>
          </w:tcPr>
          <w:p w:rsidR="008D304F" w:rsidRDefault="008D304F" w:rsidP="005A62AC">
            <w:pPr>
              <w:pStyle w:val="TableParagraph"/>
              <w:spacing w:before="104"/>
              <w:ind w:right="84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81" w:type="dxa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04F" w:rsidTr="005A62AC">
        <w:trPr>
          <w:trHeight w:val="409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spacing w:before="154"/>
              <w:ind w:left="284" w:right="104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4280" w:type="dxa"/>
          </w:tcPr>
          <w:p w:rsidR="008D304F" w:rsidRDefault="008D304F" w:rsidP="005A62AC">
            <w:pPr>
              <w:pStyle w:val="TableParagraph"/>
              <w:spacing w:line="218" w:lineRule="exact"/>
              <w:ind w:left="301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Beneficiario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ex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art.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7</w:t>
            </w:r>
            <w:r w:rsidRPr="00427A3A">
              <w:rPr>
                <w:spacing w:val="-5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prima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Posizione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Economica</w:t>
            </w:r>
            <w:r>
              <w:rPr>
                <w:sz w:val="18"/>
                <w:lang w:val="it-IT"/>
              </w:rPr>
              <w:t xml:space="preserve"> </w:t>
            </w:r>
          </w:p>
          <w:p w:rsidR="008D304F" w:rsidRPr="00427A3A" w:rsidRDefault="008D304F" w:rsidP="005A62AC">
            <w:pPr>
              <w:pStyle w:val="TableParagraph"/>
              <w:spacing w:line="218" w:lineRule="exact"/>
              <w:ind w:left="301"/>
              <w:rPr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(Solo Collaboratori Scolastici)</w:t>
            </w:r>
          </w:p>
        </w:tc>
        <w:tc>
          <w:tcPr>
            <w:tcW w:w="2480" w:type="dxa"/>
          </w:tcPr>
          <w:p w:rsidR="008D304F" w:rsidRDefault="008D304F" w:rsidP="005A62AC">
            <w:pPr>
              <w:pStyle w:val="TableParagraph"/>
              <w:spacing w:line="218" w:lineRule="exact"/>
              <w:ind w:right="88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081" w:type="dxa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04F" w:rsidTr="005A62AC">
        <w:trPr>
          <w:trHeight w:val="488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rPr>
                <w:b/>
                <w:sz w:val="16"/>
              </w:rPr>
            </w:pPr>
          </w:p>
          <w:p w:rsidR="008D304F" w:rsidRDefault="008D304F" w:rsidP="005A62AC">
            <w:pPr>
              <w:pStyle w:val="TableParagraph"/>
              <w:ind w:left="284" w:right="104"/>
              <w:jc w:val="center"/>
              <w:rPr>
                <w:sz w:val="18"/>
              </w:rPr>
            </w:pPr>
            <w:r>
              <w:rPr>
                <w:sz w:val="18"/>
              </w:rPr>
              <w:t>B3</w:t>
            </w:r>
          </w:p>
        </w:tc>
        <w:tc>
          <w:tcPr>
            <w:tcW w:w="4280" w:type="dxa"/>
          </w:tcPr>
          <w:p w:rsidR="008D304F" w:rsidRPr="00427A3A" w:rsidRDefault="008D304F" w:rsidP="005A62AC">
            <w:pPr>
              <w:pStyle w:val="TableParagraph"/>
              <w:spacing w:before="1"/>
              <w:ind w:left="301"/>
              <w:rPr>
                <w:sz w:val="18"/>
                <w:lang w:val="it-IT"/>
              </w:rPr>
            </w:pPr>
            <w:r w:rsidRPr="00445ACB">
              <w:rPr>
                <w:color w:val="000000" w:themeColor="text1"/>
                <w:spacing w:val="-1"/>
                <w:sz w:val="18"/>
                <w:lang w:val="it-IT"/>
              </w:rPr>
              <w:t>Servizio</w:t>
            </w:r>
            <w:r w:rsidRPr="00445ACB">
              <w:rPr>
                <w:color w:val="000000" w:themeColor="text1"/>
                <w:spacing w:val="-9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pacing w:val="-1"/>
                <w:sz w:val="18"/>
                <w:lang w:val="it-IT"/>
              </w:rPr>
              <w:t>continuativo</w:t>
            </w:r>
            <w:r w:rsidRPr="00445ACB">
              <w:rPr>
                <w:color w:val="000000" w:themeColor="text1"/>
                <w:spacing w:val="-6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come</w:t>
            </w:r>
            <w:r w:rsidRPr="00445ACB">
              <w:rPr>
                <w:color w:val="000000" w:themeColor="text1"/>
                <w:spacing w:val="-9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assistente</w:t>
            </w:r>
            <w:r w:rsidRPr="00445ACB">
              <w:rPr>
                <w:color w:val="000000" w:themeColor="text1"/>
                <w:spacing w:val="-10"/>
                <w:sz w:val="18"/>
                <w:lang w:val="it-IT"/>
              </w:rPr>
              <w:t xml:space="preserve"> tecnico, amministrativi e collaboratore </w:t>
            </w:r>
            <w:r w:rsidRPr="00445ACB">
              <w:rPr>
                <w:color w:val="000000" w:themeColor="text1"/>
                <w:sz w:val="18"/>
                <w:lang w:val="it-IT"/>
              </w:rPr>
              <w:t>nell’attuale</w:t>
            </w:r>
            <w:r w:rsidRPr="00445ACB">
              <w:rPr>
                <w:color w:val="000000" w:themeColor="text1"/>
                <w:spacing w:val="-4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scuola (escluso anno in corso)</w:t>
            </w:r>
          </w:p>
        </w:tc>
        <w:tc>
          <w:tcPr>
            <w:tcW w:w="2480" w:type="dxa"/>
          </w:tcPr>
          <w:p w:rsidR="008D304F" w:rsidRPr="00427A3A" w:rsidRDefault="008D304F" w:rsidP="005A62AC">
            <w:pPr>
              <w:pStyle w:val="TableParagraph"/>
              <w:spacing w:before="11"/>
              <w:ind w:left="340" w:right="186" w:firstLine="14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4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punti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per</w:t>
            </w:r>
            <w:r w:rsidRPr="00427A3A">
              <w:rPr>
                <w:spacing w:val="-1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ogni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anno</w:t>
            </w:r>
            <w:r w:rsidRPr="00427A3A">
              <w:rPr>
                <w:spacing w:val="-1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fino</w:t>
            </w:r>
            <w:r w:rsidRPr="00427A3A">
              <w:rPr>
                <w:spacing w:val="-3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ad</w:t>
            </w:r>
            <w:r w:rsidRPr="00427A3A">
              <w:rPr>
                <w:spacing w:val="-7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un</w:t>
            </w:r>
            <w:r w:rsidRPr="00427A3A">
              <w:rPr>
                <w:spacing w:val="-5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massimo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di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20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punti</w:t>
            </w:r>
          </w:p>
        </w:tc>
        <w:tc>
          <w:tcPr>
            <w:tcW w:w="1081" w:type="dxa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D304F" w:rsidTr="005A62AC">
        <w:trPr>
          <w:trHeight w:val="510"/>
        </w:trPr>
        <w:tc>
          <w:tcPr>
            <w:tcW w:w="941" w:type="dxa"/>
          </w:tcPr>
          <w:p w:rsidR="008D304F" w:rsidRPr="00427A3A" w:rsidRDefault="008D304F" w:rsidP="005A62AC">
            <w:pPr>
              <w:pStyle w:val="TableParagraph"/>
              <w:spacing w:before="4"/>
              <w:rPr>
                <w:b/>
                <w:sz w:val="16"/>
                <w:lang w:val="it-IT"/>
              </w:rPr>
            </w:pPr>
          </w:p>
          <w:p w:rsidR="008D304F" w:rsidRDefault="008D304F" w:rsidP="005A62AC">
            <w:pPr>
              <w:pStyle w:val="TableParagraph"/>
              <w:ind w:left="284" w:right="104"/>
              <w:jc w:val="center"/>
              <w:rPr>
                <w:sz w:val="18"/>
              </w:rPr>
            </w:pPr>
            <w:r>
              <w:rPr>
                <w:sz w:val="18"/>
              </w:rPr>
              <w:t>B4</w:t>
            </w:r>
          </w:p>
        </w:tc>
        <w:tc>
          <w:tcPr>
            <w:tcW w:w="4280" w:type="dxa"/>
          </w:tcPr>
          <w:p w:rsidR="008D304F" w:rsidRPr="00427A3A" w:rsidRDefault="008D304F" w:rsidP="005A62AC">
            <w:pPr>
              <w:pStyle w:val="TableParagraph"/>
              <w:spacing w:before="3"/>
              <w:ind w:left="301"/>
              <w:rPr>
                <w:sz w:val="18"/>
                <w:lang w:val="it-IT"/>
              </w:rPr>
            </w:pPr>
            <w:r w:rsidRPr="00445ACB">
              <w:rPr>
                <w:color w:val="000000" w:themeColor="text1"/>
                <w:spacing w:val="-1"/>
                <w:sz w:val="18"/>
                <w:lang w:val="it-IT"/>
              </w:rPr>
              <w:t>Anzianità</w:t>
            </w:r>
            <w:r w:rsidRPr="00445ACB">
              <w:rPr>
                <w:color w:val="000000" w:themeColor="text1"/>
                <w:spacing w:val="-6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pacing w:val="-1"/>
                <w:sz w:val="18"/>
                <w:lang w:val="it-IT"/>
              </w:rPr>
              <w:t>di</w:t>
            </w:r>
            <w:r w:rsidRPr="00445ACB">
              <w:rPr>
                <w:color w:val="000000" w:themeColor="text1"/>
                <w:spacing w:val="-9"/>
                <w:sz w:val="18"/>
                <w:lang w:val="it-IT"/>
              </w:rPr>
              <w:t xml:space="preserve"> </w:t>
            </w:r>
            <w:r>
              <w:rPr>
                <w:spacing w:val="-1"/>
                <w:sz w:val="18"/>
                <w:lang w:val="it-IT"/>
              </w:rPr>
              <w:t>s</w:t>
            </w:r>
            <w:r w:rsidRPr="00427A3A">
              <w:rPr>
                <w:spacing w:val="-1"/>
                <w:sz w:val="18"/>
                <w:lang w:val="it-IT"/>
              </w:rPr>
              <w:t>ervizio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nell’attuale</w:t>
            </w:r>
            <w:r w:rsidRPr="00427A3A">
              <w:rPr>
                <w:spacing w:val="-7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profilo</w:t>
            </w:r>
            <w:r w:rsidRPr="00427A3A">
              <w:rPr>
                <w:spacing w:val="-5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di</w:t>
            </w:r>
            <w:r w:rsidRPr="00427A3A">
              <w:rPr>
                <w:spacing w:val="-3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appartenenza</w:t>
            </w:r>
            <w:r>
              <w:rPr>
                <w:sz w:val="18"/>
                <w:lang w:val="it-IT"/>
              </w:rPr>
              <w:t xml:space="preserve"> *</w:t>
            </w:r>
          </w:p>
        </w:tc>
        <w:tc>
          <w:tcPr>
            <w:tcW w:w="2480" w:type="dxa"/>
          </w:tcPr>
          <w:p w:rsidR="008D304F" w:rsidRPr="00427A3A" w:rsidRDefault="008D304F" w:rsidP="005A62AC">
            <w:pPr>
              <w:pStyle w:val="TableParagraph"/>
              <w:spacing w:before="17"/>
              <w:ind w:left="340" w:right="186" w:firstLine="14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2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punti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per</w:t>
            </w:r>
            <w:r w:rsidRPr="00427A3A">
              <w:rPr>
                <w:spacing w:val="-1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ogni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anno</w:t>
            </w:r>
            <w:r w:rsidRPr="00427A3A">
              <w:rPr>
                <w:spacing w:val="-1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fino</w:t>
            </w:r>
            <w:r w:rsidRPr="00427A3A">
              <w:rPr>
                <w:spacing w:val="-3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ad</w:t>
            </w:r>
            <w:r w:rsidRPr="00427A3A">
              <w:rPr>
                <w:spacing w:val="-7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un</w:t>
            </w:r>
            <w:r w:rsidRPr="00427A3A">
              <w:rPr>
                <w:spacing w:val="-5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massimo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di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20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punti</w:t>
            </w:r>
          </w:p>
        </w:tc>
        <w:tc>
          <w:tcPr>
            <w:tcW w:w="1081" w:type="dxa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D304F" w:rsidTr="005A62AC">
        <w:trPr>
          <w:trHeight w:val="661"/>
        </w:trPr>
        <w:tc>
          <w:tcPr>
            <w:tcW w:w="941" w:type="dxa"/>
          </w:tcPr>
          <w:p w:rsidR="008D304F" w:rsidRPr="00427A3A" w:rsidRDefault="008D304F" w:rsidP="005A62AC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8D304F" w:rsidRDefault="008D304F" w:rsidP="005A62AC">
            <w:pPr>
              <w:pStyle w:val="TableParagraph"/>
              <w:spacing w:before="1"/>
              <w:ind w:left="284" w:right="104"/>
              <w:jc w:val="center"/>
              <w:rPr>
                <w:sz w:val="18"/>
              </w:rPr>
            </w:pPr>
            <w:r>
              <w:rPr>
                <w:sz w:val="18"/>
              </w:rPr>
              <w:t>B5</w:t>
            </w:r>
          </w:p>
        </w:tc>
        <w:tc>
          <w:tcPr>
            <w:tcW w:w="4280" w:type="dxa"/>
          </w:tcPr>
          <w:p w:rsidR="008D304F" w:rsidRPr="00427A3A" w:rsidRDefault="008D304F" w:rsidP="005A62AC">
            <w:pPr>
              <w:pStyle w:val="TableParagraph"/>
              <w:spacing w:line="213" w:lineRule="exact"/>
              <w:ind w:left="301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Partecipazione</w:t>
            </w:r>
            <w:r w:rsidRPr="00427A3A">
              <w:rPr>
                <w:spacing w:val="-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</w:t>
            </w:r>
            <w:r w:rsidRPr="00427A3A">
              <w:rPr>
                <w:spacing w:val="-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progetti</w:t>
            </w:r>
            <w:r w:rsidRPr="00427A3A">
              <w:rPr>
                <w:spacing w:val="-7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extracurriculari</w:t>
            </w:r>
          </w:p>
          <w:p w:rsidR="008D304F" w:rsidRPr="00427A3A" w:rsidRDefault="008D304F" w:rsidP="005A62AC">
            <w:pPr>
              <w:pStyle w:val="TableParagraph"/>
              <w:spacing w:line="217" w:lineRule="exact"/>
              <w:ind w:left="301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negli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ultimi</w:t>
            </w:r>
            <w:r w:rsidRPr="00427A3A">
              <w:rPr>
                <w:spacing w:val="-5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5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anni</w:t>
            </w:r>
          </w:p>
        </w:tc>
        <w:tc>
          <w:tcPr>
            <w:tcW w:w="2480" w:type="dxa"/>
          </w:tcPr>
          <w:p w:rsidR="008D304F" w:rsidRPr="00427A3A" w:rsidRDefault="008D304F" w:rsidP="005A62AC">
            <w:pPr>
              <w:pStyle w:val="TableParagraph"/>
              <w:spacing w:before="1"/>
              <w:ind w:left="371" w:right="209"/>
              <w:jc w:val="center"/>
              <w:rPr>
                <w:sz w:val="18"/>
                <w:lang w:val="it-IT"/>
              </w:rPr>
            </w:pPr>
            <w:r w:rsidRPr="00427A3A">
              <w:rPr>
                <w:spacing w:val="-1"/>
                <w:sz w:val="18"/>
                <w:lang w:val="it-IT"/>
              </w:rPr>
              <w:t>1</w:t>
            </w:r>
            <w:r w:rsidRPr="00427A3A">
              <w:rPr>
                <w:spacing w:val="-8"/>
                <w:sz w:val="18"/>
                <w:lang w:val="it-IT"/>
              </w:rPr>
              <w:t xml:space="preserve"> </w:t>
            </w:r>
            <w:r w:rsidRPr="00427A3A">
              <w:rPr>
                <w:spacing w:val="-1"/>
                <w:sz w:val="18"/>
                <w:lang w:val="it-IT"/>
              </w:rPr>
              <w:t>punto</w:t>
            </w:r>
            <w:r w:rsidRPr="00427A3A">
              <w:rPr>
                <w:spacing w:val="-7"/>
                <w:sz w:val="18"/>
                <w:lang w:val="it-IT"/>
              </w:rPr>
              <w:t xml:space="preserve"> </w:t>
            </w:r>
            <w:r w:rsidRPr="00427A3A">
              <w:rPr>
                <w:spacing w:val="-1"/>
                <w:sz w:val="18"/>
                <w:lang w:val="it-IT"/>
              </w:rPr>
              <w:t>per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pacing w:val="-1"/>
                <w:sz w:val="18"/>
                <w:lang w:val="it-IT"/>
              </w:rPr>
              <w:t>ogni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pacing w:val="-1"/>
                <w:sz w:val="18"/>
                <w:lang w:val="it-IT"/>
              </w:rPr>
              <w:t>progetto</w:t>
            </w:r>
            <w:r w:rsidRPr="00427A3A">
              <w:rPr>
                <w:spacing w:val="-3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fino</w:t>
            </w:r>
            <w:r w:rsidRPr="00427A3A">
              <w:rPr>
                <w:spacing w:val="-1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ad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un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massimo</w:t>
            </w:r>
            <w:r w:rsidRPr="00427A3A">
              <w:rPr>
                <w:spacing w:val="1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di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3</w:t>
            </w:r>
          </w:p>
          <w:p w:rsidR="008D304F" w:rsidRDefault="008D304F" w:rsidP="005A62AC">
            <w:pPr>
              <w:pStyle w:val="TableParagraph"/>
              <w:spacing w:before="2" w:line="199" w:lineRule="exact"/>
              <w:ind w:left="364" w:right="209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081" w:type="dxa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04F" w:rsidTr="005A62AC">
        <w:trPr>
          <w:trHeight w:val="658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304F" w:rsidRDefault="008D304F" w:rsidP="005A62AC">
            <w:pPr>
              <w:pStyle w:val="TableParagraph"/>
              <w:ind w:left="284" w:right="104"/>
              <w:jc w:val="center"/>
              <w:rPr>
                <w:sz w:val="18"/>
              </w:rPr>
            </w:pPr>
            <w:r>
              <w:rPr>
                <w:sz w:val="18"/>
              </w:rPr>
              <w:t>B6</w:t>
            </w:r>
          </w:p>
        </w:tc>
        <w:tc>
          <w:tcPr>
            <w:tcW w:w="4280" w:type="dxa"/>
          </w:tcPr>
          <w:p w:rsidR="008D304F" w:rsidRPr="00427A3A" w:rsidRDefault="008D304F" w:rsidP="005A62AC">
            <w:pPr>
              <w:pStyle w:val="TableParagraph"/>
              <w:spacing w:line="235" w:lineRule="auto"/>
              <w:ind w:left="301" w:right="402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Incarichi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specifici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negli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ultimi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5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anni</w:t>
            </w:r>
            <w:r>
              <w:rPr>
                <w:sz w:val="18"/>
                <w:lang w:val="it-IT"/>
              </w:rPr>
              <w:t>.</w:t>
            </w:r>
          </w:p>
        </w:tc>
        <w:tc>
          <w:tcPr>
            <w:tcW w:w="2480" w:type="dxa"/>
          </w:tcPr>
          <w:p w:rsidR="008D304F" w:rsidRPr="00427A3A" w:rsidRDefault="008D304F" w:rsidP="005A62AC">
            <w:pPr>
              <w:pStyle w:val="TableParagraph"/>
              <w:spacing w:before="1" w:line="219" w:lineRule="exact"/>
              <w:ind w:left="436" w:hanging="36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1</w:t>
            </w:r>
            <w:r w:rsidRPr="00427A3A">
              <w:rPr>
                <w:spacing w:val="-9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punto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per</w:t>
            </w:r>
            <w:r w:rsidRPr="00427A3A">
              <w:rPr>
                <w:spacing w:val="-6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ogni</w:t>
            </w:r>
            <w:r w:rsidRPr="00427A3A">
              <w:rPr>
                <w:spacing w:val="-7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incarico</w:t>
            </w:r>
          </w:p>
          <w:p w:rsidR="008D304F" w:rsidRPr="00427A3A" w:rsidRDefault="008D304F" w:rsidP="005A62AC">
            <w:pPr>
              <w:pStyle w:val="TableParagraph"/>
              <w:spacing w:before="2" w:line="208" w:lineRule="exact"/>
              <w:ind w:left="1110" w:right="274" w:hanging="675"/>
              <w:rPr>
                <w:sz w:val="18"/>
                <w:lang w:val="it-IT"/>
              </w:rPr>
            </w:pPr>
            <w:r w:rsidRPr="00427A3A">
              <w:rPr>
                <w:sz w:val="18"/>
                <w:lang w:val="it-IT"/>
              </w:rPr>
              <w:t>fino</w:t>
            </w:r>
            <w:r w:rsidRPr="00427A3A">
              <w:rPr>
                <w:spacing w:val="-3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ad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un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massimo</w:t>
            </w:r>
            <w:r w:rsidRPr="00427A3A">
              <w:rPr>
                <w:spacing w:val="-2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di</w:t>
            </w:r>
            <w:r w:rsidRPr="00427A3A">
              <w:rPr>
                <w:spacing w:val="-4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2</w:t>
            </w:r>
            <w:r w:rsidRPr="00427A3A">
              <w:rPr>
                <w:spacing w:val="-38"/>
                <w:sz w:val="18"/>
                <w:lang w:val="it-IT"/>
              </w:rPr>
              <w:t xml:space="preserve"> </w:t>
            </w:r>
            <w:r w:rsidRPr="00427A3A">
              <w:rPr>
                <w:sz w:val="18"/>
                <w:lang w:val="it-IT"/>
              </w:rPr>
              <w:t>punti</w:t>
            </w:r>
          </w:p>
        </w:tc>
        <w:tc>
          <w:tcPr>
            <w:tcW w:w="1081" w:type="dxa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D304F" w:rsidTr="005A62AC">
        <w:trPr>
          <w:trHeight w:val="319"/>
        </w:trPr>
        <w:tc>
          <w:tcPr>
            <w:tcW w:w="941" w:type="dxa"/>
            <w:vAlign w:val="center"/>
          </w:tcPr>
          <w:p w:rsidR="008D304F" w:rsidRPr="00445ACB" w:rsidRDefault="008D304F" w:rsidP="005A62AC">
            <w:pPr>
              <w:pStyle w:val="TableParagraph"/>
              <w:ind w:left="284" w:right="104"/>
              <w:jc w:val="center"/>
              <w:rPr>
                <w:b/>
                <w:color w:val="000000" w:themeColor="text1"/>
                <w:sz w:val="21"/>
              </w:rPr>
            </w:pPr>
            <w:r w:rsidRPr="00445ACB">
              <w:rPr>
                <w:color w:val="000000" w:themeColor="text1"/>
                <w:sz w:val="18"/>
              </w:rPr>
              <w:t>B7</w:t>
            </w:r>
          </w:p>
        </w:tc>
        <w:tc>
          <w:tcPr>
            <w:tcW w:w="4280" w:type="dxa"/>
          </w:tcPr>
          <w:p w:rsidR="008D304F" w:rsidRPr="00445ACB" w:rsidRDefault="008D304F" w:rsidP="005A62AC">
            <w:pPr>
              <w:pStyle w:val="TableParagraph"/>
              <w:spacing w:line="235" w:lineRule="auto"/>
              <w:ind w:left="301" w:right="402"/>
              <w:rPr>
                <w:color w:val="000000" w:themeColor="text1"/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Componente TEAM  Digitale nell’anno in corso</w:t>
            </w:r>
          </w:p>
        </w:tc>
        <w:tc>
          <w:tcPr>
            <w:tcW w:w="2480" w:type="dxa"/>
            <w:vAlign w:val="center"/>
          </w:tcPr>
          <w:p w:rsidR="008D304F" w:rsidRPr="00445ACB" w:rsidRDefault="008D304F" w:rsidP="005A62AC">
            <w:pPr>
              <w:pStyle w:val="TableParagraph"/>
              <w:spacing w:before="1" w:line="219" w:lineRule="exact"/>
              <w:ind w:left="436" w:hanging="36"/>
              <w:jc w:val="center"/>
              <w:rPr>
                <w:color w:val="000000" w:themeColor="text1"/>
                <w:sz w:val="18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punti 5</w:t>
            </w:r>
          </w:p>
        </w:tc>
        <w:tc>
          <w:tcPr>
            <w:tcW w:w="1081" w:type="dxa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27A3A" w:rsidRDefault="008D304F" w:rsidP="005A62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04F" w:rsidTr="005A62AC">
        <w:trPr>
          <w:trHeight w:val="390"/>
        </w:trPr>
        <w:tc>
          <w:tcPr>
            <w:tcW w:w="941" w:type="dxa"/>
            <w:shd w:val="clear" w:color="auto" w:fill="BCD5EC"/>
          </w:tcPr>
          <w:p w:rsidR="008D304F" w:rsidRDefault="008D304F" w:rsidP="005A62AC">
            <w:pPr>
              <w:pStyle w:val="TableParagraph"/>
              <w:spacing w:before="133"/>
              <w:ind w:left="284" w:right="10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4280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spacing w:before="89"/>
              <w:ind w:left="301"/>
              <w:rPr>
                <w:b/>
                <w:color w:val="000000" w:themeColor="text1"/>
                <w:sz w:val="18"/>
              </w:rPr>
            </w:pPr>
            <w:r w:rsidRPr="00445ACB">
              <w:rPr>
                <w:b/>
                <w:color w:val="000000" w:themeColor="text1"/>
                <w:spacing w:val="-1"/>
                <w:sz w:val="18"/>
              </w:rPr>
              <w:t>Competenze/Esperienze</w:t>
            </w:r>
            <w:r w:rsidRPr="00445ACB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Informatiche</w:t>
            </w:r>
          </w:p>
        </w:tc>
        <w:tc>
          <w:tcPr>
            <w:tcW w:w="2480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spacing w:line="178" w:lineRule="exact"/>
              <w:ind w:left="320" w:right="209"/>
              <w:jc w:val="center"/>
              <w:rPr>
                <w:b/>
                <w:color w:val="000000" w:themeColor="text1"/>
                <w:sz w:val="18"/>
              </w:rPr>
            </w:pPr>
            <w:r w:rsidRPr="00445ACB">
              <w:rPr>
                <w:b/>
                <w:color w:val="000000" w:themeColor="text1"/>
                <w:sz w:val="18"/>
              </w:rPr>
              <w:t>Punteggio</w:t>
            </w:r>
          </w:p>
          <w:p w:rsidR="008D304F" w:rsidRPr="00445ACB" w:rsidRDefault="008D304F" w:rsidP="005A62AC">
            <w:pPr>
              <w:pStyle w:val="TableParagraph"/>
              <w:spacing w:line="192" w:lineRule="exact"/>
              <w:ind w:left="318" w:right="209"/>
              <w:jc w:val="center"/>
              <w:rPr>
                <w:b/>
                <w:i/>
                <w:color w:val="000000" w:themeColor="text1"/>
                <w:sz w:val="18"/>
              </w:rPr>
            </w:pPr>
            <w:r w:rsidRPr="00445ACB">
              <w:rPr>
                <w:b/>
                <w:i/>
                <w:color w:val="000000" w:themeColor="text1"/>
                <w:sz w:val="18"/>
              </w:rPr>
              <w:t>MAX</w:t>
            </w:r>
            <w:r w:rsidRPr="00445ACB">
              <w:rPr>
                <w:b/>
                <w:i/>
                <w:color w:val="000000" w:themeColor="text1"/>
                <w:spacing w:val="-3"/>
                <w:sz w:val="18"/>
              </w:rPr>
              <w:t xml:space="preserve"> </w:t>
            </w:r>
            <w:r w:rsidRPr="00445ACB">
              <w:rPr>
                <w:b/>
                <w:i/>
                <w:color w:val="000000" w:themeColor="text1"/>
                <w:sz w:val="18"/>
              </w:rPr>
              <w:t>25 PUNTI</w:t>
            </w:r>
          </w:p>
        </w:tc>
        <w:tc>
          <w:tcPr>
            <w:tcW w:w="1081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D304F" w:rsidTr="005A62AC">
        <w:trPr>
          <w:trHeight w:val="390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spacing w:before="77"/>
              <w:ind w:left="283" w:right="106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4280" w:type="dxa"/>
          </w:tcPr>
          <w:p w:rsidR="008D304F" w:rsidRPr="00445ACB" w:rsidRDefault="008D304F" w:rsidP="005A62AC">
            <w:pPr>
              <w:pStyle w:val="TableParagraph"/>
              <w:spacing w:before="1" w:line="184" w:lineRule="exact"/>
              <w:ind w:left="301" w:right="397"/>
              <w:rPr>
                <w:color w:val="000000" w:themeColor="text1"/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Esperienza</w:t>
            </w:r>
            <w:r w:rsidRPr="00445ACB">
              <w:rPr>
                <w:color w:val="000000" w:themeColor="text1"/>
                <w:spacing w:val="30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nella</w:t>
            </w:r>
            <w:r w:rsidRPr="00445ACB">
              <w:rPr>
                <w:color w:val="000000" w:themeColor="text1"/>
                <w:spacing w:val="-4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gestione</w:t>
            </w:r>
            <w:r w:rsidRPr="00445ACB">
              <w:rPr>
                <w:color w:val="000000" w:themeColor="text1"/>
                <w:spacing w:val="-5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delle</w:t>
            </w:r>
            <w:r w:rsidRPr="00445ACB">
              <w:rPr>
                <w:color w:val="000000" w:themeColor="text1"/>
                <w:spacing w:val="-5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piattaforma</w:t>
            </w:r>
            <w:r w:rsidRPr="00445ACB">
              <w:rPr>
                <w:color w:val="000000" w:themeColor="text1"/>
                <w:spacing w:val="-4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GPU</w:t>
            </w:r>
            <w:r w:rsidRPr="00445ACB">
              <w:rPr>
                <w:color w:val="000000" w:themeColor="text1"/>
                <w:spacing w:val="-38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PON PNRR (per gli assistenti amministrativi)</w:t>
            </w:r>
          </w:p>
        </w:tc>
        <w:tc>
          <w:tcPr>
            <w:tcW w:w="2480" w:type="dxa"/>
          </w:tcPr>
          <w:p w:rsidR="008D304F" w:rsidRPr="00445ACB" w:rsidRDefault="008D304F" w:rsidP="005A62AC">
            <w:pPr>
              <w:pStyle w:val="TableParagraph"/>
              <w:spacing w:before="94"/>
              <w:ind w:left="918"/>
              <w:rPr>
                <w:color w:val="000000" w:themeColor="text1"/>
                <w:sz w:val="18"/>
              </w:rPr>
            </w:pPr>
            <w:r w:rsidRPr="00445ACB">
              <w:rPr>
                <w:color w:val="000000" w:themeColor="text1"/>
                <w:sz w:val="18"/>
              </w:rPr>
              <w:t>10</w:t>
            </w:r>
            <w:r w:rsidRPr="00445ACB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45ACB">
              <w:rPr>
                <w:color w:val="000000" w:themeColor="text1"/>
                <w:sz w:val="18"/>
              </w:rPr>
              <w:t>punti</w:t>
            </w:r>
          </w:p>
        </w:tc>
        <w:tc>
          <w:tcPr>
            <w:tcW w:w="1081" w:type="dxa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D304F" w:rsidTr="005A62AC">
        <w:trPr>
          <w:trHeight w:val="551"/>
        </w:trPr>
        <w:tc>
          <w:tcPr>
            <w:tcW w:w="941" w:type="dxa"/>
          </w:tcPr>
          <w:p w:rsidR="008D304F" w:rsidRDefault="008D304F" w:rsidP="005A62AC">
            <w:pPr>
              <w:pStyle w:val="TableParagraph"/>
              <w:spacing w:before="157"/>
              <w:ind w:left="283" w:right="106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4280" w:type="dxa"/>
          </w:tcPr>
          <w:p w:rsidR="008D304F" w:rsidRPr="00445ACB" w:rsidRDefault="008D304F" w:rsidP="005A62AC">
            <w:pPr>
              <w:pStyle w:val="TableParagraph"/>
              <w:spacing w:before="90"/>
              <w:ind w:left="301" w:right="160"/>
              <w:rPr>
                <w:color w:val="000000" w:themeColor="text1"/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Possesso</w:t>
            </w:r>
            <w:r w:rsidRPr="00445ACB">
              <w:rPr>
                <w:color w:val="000000" w:themeColor="text1"/>
                <w:spacing w:val="-10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di</w:t>
            </w:r>
            <w:r w:rsidRPr="00445ACB">
              <w:rPr>
                <w:color w:val="000000" w:themeColor="text1"/>
                <w:spacing w:val="-8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Certificazioni</w:t>
            </w:r>
            <w:r w:rsidRPr="00445ACB">
              <w:rPr>
                <w:color w:val="000000" w:themeColor="text1"/>
                <w:spacing w:val="-7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informatiche</w:t>
            </w:r>
            <w:r w:rsidRPr="00445ACB">
              <w:rPr>
                <w:color w:val="000000" w:themeColor="text1"/>
                <w:spacing w:val="-9"/>
                <w:sz w:val="18"/>
                <w:lang w:val="it-IT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8D304F" w:rsidRPr="00445ACB" w:rsidRDefault="008D304F" w:rsidP="005A62AC">
            <w:pPr>
              <w:pStyle w:val="TableParagraph"/>
              <w:spacing w:before="102"/>
              <w:ind w:left="451"/>
              <w:jc w:val="center"/>
              <w:rPr>
                <w:color w:val="000000" w:themeColor="text1"/>
                <w:sz w:val="18"/>
                <w:lang w:val="it-IT"/>
              </w:rPr>
            </w:pPr>
            <w:r w:rsidRPr="00445ACB">
              <w:rPr>
                <w:color w:val="000000" w:themeColor="text1"/>
                <w:sz w:val="18"/>
                <w:lang w:val="it-IT"/>
              </w:rPr>
              <w:t>5</w:t>
            </w:r>
            <w:r w:rsidRPr="00445ACB">
              <w:rPr>
                <w:color w:val="000000" w:themeColor="text1"/>
                <w:spacing w:val="-2"/>
                <w:sz w:val="18"/>
                <w:lang w:val="it-IT"/>
              </w:rPr>
              <w:t xml:space="preserve"> </w:t>
            </w:r>
            <w:r w:rsidRPr="00445ACB">
              <w:rPr>
                <w:color w:val="000000" w:themeColor="text1"/>
                <w:sz w:val="18"/>
                <w:lang w:val="it-IT"/>
              </w:rPr>
              <w:t>punti per certificazione MAX 15 punti</w:t>
            </w:r>
          </w:p>
        </w:tc>
        <w:tc>
          <w:tcPr>
            <w:tcW w:w="1081" w:type="dxa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  <w:lang w:val="it-IT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  <w:lang w:val="it-IT"/>
              </w:rPr>
            </w:pPr>
          </w:p>
        </w:tc>
      </w:tr>
      <w:tr w:rsidR="008D304F" w:rsidTr="005A62AC">
        <w:trPr>
          <w:trHeight w:val="349"/>
        </w:trPr>
        <w:tc>
          <w:tcPr>
            <w:tcW w:w="7701" w:type="dxa"/>
            <w:gridSpan w:val="3"/>
            <w:tcBorders>
              <w:left w:val="nil"/>
              <w:bottom w:val="nil"/>
            </w:tcBorders>
          </w:tcPr>
          <w:p w:rsidR="008D304F" w:rsidRPr="00445ACB" w:rsidRDefault="008D304F" w:rsidP="005A62AC">
            <w:pPr>
              <w:pStyle w:val="TableParagraph"/>
              <w:tabs>
                <w:tab w:val="left" w:pos="5996"/>
              </w:tabs>
              <w:spacing w:line="216" w:lineRule="exact"/>
              <w:ind w:left="3907"/>
              <w:rPr>
                <w:b/>
                <w:color w:val="000000" w:themeColor="text1"/>
                <w:sz w:val="18"/>
                <w:lang w:val="it-IT"/>
              </w:rPr>
            </w:pPr>
          </w:p>
          <w:p w:rsidR="008D304F" w:rsidRPr="00445ACB" w:rsidRDefault="008D304F" w:rsidP="005A62AC">
            <w:pPr>
              <w:pStyle w:val="TableParagraph"/>
              <w:tabs>
                <w:tab w:val="left" w:pos="5996"/>
              </w:tabs>
              <w:spacing w:line="216" w:lineRule="exact"/>
              <w:ind w:left="3907"/>
              <w:rPr>
                <w:b/>
                <w:i/>
                <w:color w:val="000000" w:themeColor="text1"/>
                <w:sz w:val="18"/>
              </w:rPr>
            </w:pPr>
            <w:r w:rsidRPr="00445ACB">
              <w:rPr>
                <w:b/>
                <w:color w:val="000000" w:themeColor="text1"/>
                <w:sz w:val="18"/>
              </w:rPr>
              <w:t>PUNTEGGIO</w:t>
            </w:r>
            <w:r w:rsidRPr="00445ACB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45ACB">
              <w:rPr>
                <w:b/>
                <w:color w:val="000000" w:themeColor="text1"/>
                <w:sz w:val="18"/>
              </w:rPr>
              <w:t>TOTALE</w:t>
            </w:r>
            <w:r w:rsidRPr="00445ACB">
              <w:rPr>
                <w:b/>
                <w:color w:val="000000" w:themeColor="text1"/>
                <w:sz w:val="18"/>
              </w:rPr>
              <w:tab/>
            </w:r>
            <w:r w:rsidRPr="00445ACB">
              <w:rPr>
                <w:b/>
                <w:i/>
                <w:color w:val="000000" w:themeColor="text1"/>
                <w:sz w:val="18"/>
              </w:rPr>
              <w:t>MAX</w:t>
            </w:r>
            <w:r w:rsidRPr="00445ACB">
              <w:rPr>
                <w:b/>
                <w:i/>
                <w:color w:val="000000" w:themeColor="text1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00" w:themeColor="text1"/>
                <w:sz w:val="18"/>
              </w:rPr>
              <w:t>100</w:t>
            </w:r>
            <w:r w:rsidRPr="00445ACB">
              <w:rPr>
                <w:b/>
                <w:i/>
                <w:color w:val="000000" w:themeColor="text1"/>
                <w:spacing w:val="-2"/>
                <w:sz w:val="18"/>
              </w:rPr>
              <w:t xml:space="preserve"> </w:t>
            </w:r>
            <w:r w:rsidRPr="00445ACB">
              <w:rPr>
                <w:b/>
                <w:i/>
                <w:color w:val="000000" w:themeColor="text1"/>
                <w:sz w:val="18"/>
              </w:rPr>
              <w:t>PUNTI</w:t>
            </w:r>
          </w:p>
        </w:tc>
        <w:tc>
          <w:tcPr>
            <w:tcW w:w="1081" w:type="dxa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26" w:type="dxa"/>
            <w:shd w:val="clear" w:color="auto" w:fill="BCD5EC"/>
          </w:tcPr>
          <w:p w:rsidR="008D304F" w:rsidRPr="00445ACB" w:rsidRDefault="008D304F" w:rsidP="005A62AC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8D304F" w:rsidRDefault="008D304F" w:rsidP="00D73852">
      <w:pPr>
        <w:spacing w:before="103"/>
        <w:ind w:left="637" w:right="721"/>
        <w:jc w:val="center"/>
        <w:rPr>
          <w:rFonts w:ascii="Times New Roman" w:hAnsi="Times New Roman"/>
          <w:i/>
          <w:sz w:val="18"/>
        </w:rPr>
      </w:pPr>
      <w:bookmarkStart w:id="1" w:name="_GoBack"/>
      <w:bookmarkEnd w:id="1"/>
    </w:p>
    <w:p w:rsidR="008D304F" w:rsidRDefault="008D304F" w:rsidP="00D73852">
      <w:pPr>
        <w:spacing w:before="103"/>
        <w:ind w:left="637" w:right="721"/>
        <w:jc w:val="center"/>
        <w:rPr>
          <w:rFonts w:ascii="Times New Roman" w:hAnsi="Times New Roman"/>
          <w:i/>
          <w:sz w:val="18"/>
        </w:rPr>
      </w:pPr>
    </w:p>
    <w:p w:rsidR="00D73852" w:rsidRDefault="00D73852" w:rsidP="00D73852">
      <w:pPr>
        <w:spacing w:before="103"/>
        <w:ind w:left="637" w:right="721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*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Evidenziare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nel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curriculum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titolo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valutabile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riferimento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codice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corrispondente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voce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valorizzare. (A1,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A2,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A3…).</w:t>
      </w:r>
    </w:p>
    <w:p w:rsidR="00D73852" w:rsidRDefault="00D73852" w:rsidP="00D73852">
      <w:pPr>
        <w:pStyle w:val="Corpotesto"/>
        <w:rPr>
          <w:rFonts w:ascii="Times New Roman"/>
          <w:i/>
          <w:sz w:val="20"/>
        </w:rPr>
      </w:pPr>
    </w:p>
    <w:p w:rsidR="00D73852" w:rsidRDefault="00D73852" w:rsidP="00D73852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153"/>
        <w:ind w:left="636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:rsidR="00D73852" w:rsidRDefault="00D73852" w:rsidP="00D73852">
      <w:pPr>
        <w:pStyle w:val="Corpotesto"/>
        <w:rPr>
          <w:sz w:val="20"/>
        </w:rPr>
      </w:pPr>
    </w:p>
    <w:p w:rsidR="00D73852" w:rsidRDefault="00D73852" w:rsidP="00D7385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163830</wp:posOffset>
                </wp:positionV>
                <wp:extent cx="2155190" cy="1270"/>
                <wp:effectExtent l="7620" t="10795" r="8890" b="698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190" cy="1270"/>
                        </a:xfrm>
                        <a:custGeom>
                          <a:avLst/>
                          <a:gdLst>
                            <a:gd name="T0" fmla="+- 0 6837 6837"/>
                            <a:gd name="T1" fmla="*/ T0 w 3394"/>
                            <a:gd name="T2" fmla="+- 0 10231 6837"/>
                            <a:gd name="T3" fmla="*/ T2 w 3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igura a mano libera 1" o:spid="_x0000_s1026" style="position:absolute;margin-left:341.85pt;margin-top:12.9pt;width:16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" path="m,l3394,e" filled="f" strokeweight=".25225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p w:rsidR="00342DD5" w:rsidRDefault="00342DD5"/>
    <w:sectPr w:rsidR="00342DD5">
      <w:type w:val="continuous"/>
      <w:pgSz w:w="11930" w:h="16850"/>
      <w:pgMar w:top="340" w:right="380" w:bottom="146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89" w:rsidRDefault="00525A89" w:rsidP="00525A89">
      <w:r>
        <w:separator/>
      </w:r>
    </w:p>
  </w:endnote>
  <w:endnote w:type="continuationSeparator" w:id="0">
    <w:p w:rsidR="00525A89" w:rsidRDefault="00525A89" w:rsidP="0052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9" w:rsidRDefault="00525A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9" w:rsidRDefault="00525A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9" w:rsidRDefault="00525A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89" w:rsidRDefault="00525A89" w:rsidP="00525A89">
      <w:r>
        <w:separator/>
      </w:r>
    </w:p>
  </w:footnote>
  <w:footnote w:type="continuationSeparator" w:id="0">
    <w:p w:rsidR="00525A89" w:rsidRDefault="00525A89" w:rsidP="0052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9" w:rsidRDefault="00525A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00" w:rsidRPr="00045FCE" w:rsidRDefault="00B31200" w:rsidP="00B31200">
    <w:pPr>
      <w:tabs>
        <w:tab w:val="center" w:pos="4819"/>
        <w:tab w:val="right" w:pos="9638"/>
      </w:tabs>
      <w:rPr>
        <w:bCs/>
        <w:iCs/>
        <w:sz w:val="16"/>
        <w:szCs w:val="16"/>
      </w:rPr>
    </w:pPr>
    <w:bookmarkStart w:id="0" w:name="_Hlk133141082"/>
    <w:r w:rsidRPr="00045FCE">
      <w:rPr>
        <w:noProof/>
        <w:lang w:eastAsia="it-IT"/>
      </w:rPr>
      <w:drawing>
        <wp:anchor distT="0" distB="0" distL="0" distR="0" simplePos="0" relativeHeight="251663360" behindDoc="0" locked="0" layoutInCell="1" allowOverlap="1" wp14:anchorId="3882B014" wp14:editId="08A9D21A">
          <wp:simplePos x="0" y="0"/>
          <wp:positionH relativeFrom="page">
            <wp:posOffset>4970145</wp:posOffset>
          </wp:positionH>
          <wp:positionV relativeFrom="paragraph">
            <wp:posOffset>33655</wp:posOffset>
          </wp:positionV>
          <wp:extent cx="1971040" cy="397510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7B90D1EF" wp14:editId="7DD2B81B">
          <wp:simplePos x="0" y="0"/>
          <wp:positionH relativeFrom="page">
            <wp:posOffset>2647315</wp:posOffset>
          </wp:positionH>
          <wp:positionV relativeFrom="paragraph">
            <wp:posOffset>33655</wp:posOffset>
          </wp:positionV>
          <wp:extent cx="1880870" cy="47180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0125F9D2" wp14:editId="28EDA94F">
          <wp:simplePos x="0" y="0"/>
          <wp:positionH relativeFrom="page">
            <wp:posOffset>494030</wp:posOffset>
          </wp:positionH>
          <wp:positionV relativeFrom="paragraph">
            <wp:posOffset>48895</wp:posOffset>
          </wp:positionV>
          <wp:extent cx="1671320" cy="38290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525A89" w:rsidRDefault="00B31200" w:rsidP="00B31200">
    <w:pPr>
      <w:pStyle w:val="Intestazione"/>
      <w:spacing w:before="600"/>
    </w:pPr>
    <w:r w:rsidRPr="00045FCE">
      <w:rPr>
        <w:noProof/>
        <w:lang w:eastAsia="it-IT"/>
      </w:rPr>
      <w:drawing>
        <wp:inline distT="0" distB="0" distL="0" distR="0" wp14:anchorId="7BCABDA9" wp14:editId="2BDAFE9F">
          <wp:extent cx="6443949" cy="855406"/>
          <wp:effectExtent l="0" t="0" r="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134458" cy="9470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B31200" w:rsidRDefault="00B31200" w:rsidP="00B31200">
    <w:pPr>
      <w:tabs>
        <w:tab w:val="center" w:pos="4819"/>
        <w:tab w:val="right" w:pos="9638"/>
      </w:tabs>
      <w:jc w:val="center"/>
      <w:rPr>
        <w:iCs/>
        <w:sz w:val="16"/>
        <w:szCs w:val="16"/>
        <w:lang w:val="en-US"/>
      </w:rPr>
    </w:pPr>
  </w:p>
  <w:p w:rsidR="00B31200" w:rsidRPr="00B31200" w:rsidRDefault="00B31200" w:rsidP="00B31200">
    <w:pPr>
      <w:tabs>
        <w:tab w:val="center" w:pos="4819"/>
        <w:tab w:val="right" w:pos="9638"/>
      </w:tabs>
      <w:jc w:val="center"/>
      <w:rPr>
        <w:iCs/>
        <w:sz w:val="16"/>
        <w:szCs w:val="16"/>
        <w:lang w:val="en-US"/>
      </w:rPr>
    </w:pPr>
    <w:r w:rsidRPr="00B31200">
      <w:rPr>
        <w:iCs/>
        <w:sz w:val="16"/>
        <w:szCs w:val="16"/>
        <w:lang w:val="en-US"/>
      </w:rPr>
      <w:t xml:space="preserve">mail: </w:t>
    </w:r>
    <w:hyperlink r:id="rId5" w:history="1">
      <w:r w:rsidRPr="00B31200">
        <w:rPr>
          <w:iCs/>
          <w:color w:val="0000FF" w:themeColor="hyperlink"/>
          <w:sz w:val="16"/>
          <w:szCs w:val="16"/>
          <w:u w:val="single"/>
          <w:lang w:val="en-US"/>
        </w:rPr>
        <w:t>avis01600X@istruzione.it</w:t>
      </w:r>
    </w:hyperlink>
    <w:r w:rsidRPr="00B31200">
      <w:rPr>
        <w:iCs/>
        <w:sz w:val="16"/>
        <w:szCs w:val="16"/>
        <w:lang w:val="en-US"/>
      </w:rPr>
      <w:t xml:space="preserve">   - sito web: </w:t>
    </w:r>
    <w:hyperlink r:id="rId6" w:history="1">
      <w:r w:rsidRPr="00B31200">
        <w:rPr>
          <w:iCs/>
          <w:color w:val="0000FF" w:themeColor="hyperlink"/>
          <w:sz w:val="16"/>
          <w:szCs w:val="16"/>
          <w:u w:val="single"/>
          <w:lang w:val="en-US"/>
        </w:rPr>
        <w:t>www.iisgdegruttola.edu.it</w:t>
      </w:r>
    </w:hyperlink>
  </w:p>
  <w:p w:rsidR="00B31200" w:rsidRPr="00045FCE" w:rsidRDefault="00B31200" w:rsidP="00B31200">
    <w:pPr>
      <w:tabs>
        <w:tab w:val="center" w:pos="4819"/>
        <w:tab w:val="right" w:pos="9638"/>
      </w:tabs>
      <w:jc w:val="center"/>
      <w:rPr>
        <w:iCs/>
        <w:sz w:val="16"/>
        <w:szCs w:val="16"/>
      </w:rPr>
    </w:pPr>
    <w:r w:rsidRPr="00045FCE">
      <w:rPr>
        <w:iCs/>
        <w:sz w:val="16"/>
        <w:szCs w:val="16"/>
      </w:rPr>
      <w:t>Cod.Mecc. Scuola AVISO1600X - Cod. Fiscale  81001170646</w:t>
    </w:r>
  </w:p>
  <w:p w:rsidR="00B31200" w:rsidRPr="00B31200" w:rsidRDefault="00B31200" w:rsidP="00B31200">
    <w:pPr>
      <w:tabs>
        <w:tab w:val="center" w:pos="4819"/>
        <w:tab w:val="right" w:pos="9638"/>
      </w:tabs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9" w:rsidRDefault="00525A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52"/>
    <w:rsid w:val="00342DD5"/>
    <w:rsid w:val="00427A3A"/>
    <w:rsid w:val="00525A89"/>
    <w:rsid w:val="008D304F"/>
    <w:rsid w:val="00B31200"/>
    <w:rsid w:val="00D73852"/>
    <w:rsid w:val="00E53A0A"/>
    <w:rsid w:val="00E8444E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3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D73852"/>
    <w:pPr>
      <w:ind w:left="63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7385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73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3852"/>
  </w:style>
  <w:style w:type="character" w:customStyle="1" w:styleId="CorpotestoCarattere">
    <w:name w:val="Corpo testo Carattere"/>
    <w:basedOn w:val="Carpredefinitoparagrafo"/>
    <w:link w:val="Corpotesto"/>
    <w:uiPriority w:val="1"/>
    <w:rsid w:val="00D7385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73852"/>
  </w:style>
  <w:style w:type="paragraph" w:styleId="Intestazione">
    <w:name w:val="header"/>
    <w:basedOn w:val="Normale"/>
    <w:link w:val="IntestazioneCarattere"/>
    <w:uiPriority w:val="99"/>
    <w:unhideWhenUsed/>
    <w:rsid w:val="00525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A8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25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A89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3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D73852"/>
    <w:pPr>
      <w:ind w:left="63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7385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73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3852"/>
  </w:style>
  <w:style w:type="character" w:customStyle="1" w:styleId="CorpotestoCarattere">
    <w:name w:val="Corpo testo Carattere"/>
    <w:basedOn w:val="Carpredefinitoparagrafo"/>
    <w:link w:val="Corpotesto"/>
    <w:uiPriority w:val="1"/>
    <w:rsid w:val="00D7385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73852"/>
  </w:style>
  <w:style w:type="paragraph" w:styleId="Intestazione">
    <w:name w:val="header"/>
    <w:basedOn w:val="Normale"/>
    <w:link w:val="IntestazioneCarattere"/>
    <w:uiPriority w:val="99"/>
    <w:unhideWhenUsed/>
    <w:rsid w:val="00525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A8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25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A89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2024-03-05T12:30:00Z</dcterms:created>
  <dcterms:modified xsi:type="dcterms:W3CDTF">2024-05-21T12:02:00Z</dcterms:modified>
</cp:coreProperties>
</file>